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9EA" w:rsidRPr="009B088C" w:rsidRDefault="00512153" w:rsidP="009B088C">
      <w:pPr>
        <w:jc w:val="center"/>
        <w:rPr>
          <w:b/>
          <w:sz w:val="24"/>
        </w:rPr>
      </w:pPr>
      <w:bookmarkStart w:id="0" w:name="_GoBack"/>
      <w:bookmarkEnd w:id="0"/>
      <w:r w:rsidRPr="009B088C">
        <w:rPr>
          <w:b/>
          <w:sz w:val="24"/>
        </w:rPr>
        <w:t>SUMMARY OF TNP ANNUAL MEETING</w:t>
      </w:r>
    </w:p>
    <w:p w:rsidR="009B088C" w:rsidRPr="009B088C" w:rsidRDefault="009B088C" w:rsidP="009B088C">
      <w:pPr>
        <w:jc w:val="center"/>
        <w:rPr>
          <w:b/>
          <w:sz w:val="24"/>
        </w:rPr>
      </w:pPr>
      <w:r w:rsidRPr="009B088C">
        <w:rPr>
          <w:b/>
          <w:sz w:val="24"/>
        </w:rPr>
        <w:t>5/25/22</w:t>
      </w:r>
      <w:r w:rsidR="00512153">
        <w:rPr>
          <w:b/>
          <w:sz w:val="24"/>
        </w:rPr>
        <w:t xml:space="preserve"> held LIVE for the first time since coalition re-launched in Oct. 2020!!</w:t>
      </w:r>
    </w:p>
    <w:p w:rsidR="009B088C" w:rsidRDefault="009B088C">
      <w:r w:rsidRPr="009B088C">
        <w:rPr>
          <w:b/>
        </w:rPr>
        <w:t>Present:</w:t>
      </w:r>
      <w:r>
        <w:t xml:space="preserve"> Daniella Arias (The Hub), Cadence </w:t>
      </w:r>
      <w:proofErr w:type="spellStart"/>
      <w:r>
        <w:t>Pentheny</w:t>
      </w:r>
      <w:proofErr w:type="spellEnd"/>
      <w:r>
        <w:t xml:space="preserve"> (Triangle Community Center), Claudia Maldonado </w:t>
      </w:r>
      <w:proofErr w:type="spellStart"/>
      <w:r>
        <w:t>Pierrette</w:t>
      </w:r>
      <w:proofErr w:type="spellEnd"/>
      <w:r>
        <w:t xml:space="preserve"> (Family &amp; Children’s Agency), </w:t>
      </w:r>
      <w:proofErr w:type="spellStart"/>
      <w:r>
        <w:t>AnaVivian</w:t>
      </w:r>
      <w:proofErr w:type="spellEnd"/>
      <w:r>
        <w:t xml:space="preserve"> Estrella (Norwalk Community Services), Kelley Meier and </w:t>
      </w:r>
      <w:proofErr w:type="spellStart"/>
      <w:r>
        <w:t>Aniella</w:t>
      </w:r>
      <w:proofErr w:type="spellEnd"/>
      <w:r>
        <w:t xml:space="preserve"> </w:t>
      </w:r>
      <w:proofErr w:type="spellStart"/>
      <w:r>
        <w:t>Fignon</w:t>
      </w:r>
      <w:proofErr w:type="spellEnd"/>
      <w:r>
        <w:t xml:space="preserve"> (Health </w:t>
      </w:r>
      <w:proofErr w:type="spellStart"/>
      <w:r>
        <w:t>Dept</w:t>
      </w:r>
      <w:proofErr w:type="spellEnd"/>
      <w:r>
        <w:t xml:space="preserve">), Doreen Maher (Community Advocate), </w:t>
      </w:r>
      <w:proofErr w:type="spellStart"/>
      <w:r>
        <w:t>Anamilena</w:t>
      </w:r>
      <w:proofErr w:type="spellEnd"/>
      <w:r>
        <w:t xml:space="preserve"> Moreno (Norwalk ACTS), Ever St </w:t>
      </w:r>
      <w:proofErr w:type="spellStart"/>
      <w:r>
        <w:t>Surin</w:t>
      </w:r>
      <w:proofErr w:type="spellEnd"/>
      <w:r>
        <w:t xml:space="preserve"> &amp; Marilyn Moreau (Community Action Agency of Western CT), Diana </w:t>
      </w:r>
      <w:proofErr w:type="spellStart"/>
      <w:r>
        <w:t>Revolus</w:t>
      </w:r>
      <w:proofErr w:type="spellEnd"/>
      <w:r>
        <w:t xml:space="preserve"> (Community Advocate &amp; Common Council), Nina </w:t>
      </w:r>
      <w:proofErr w:type="spellStart"/>
      <w:r>
        <w:t>Chanana</w:t>
      </w:r>
      <w:proofErr w:type="spellEnd"/>
      <w:r>
        <w:t xml:space="preserve"> (project evaluator), Margaret Watt &amp; Vanessa Wilson (Positive Directions)</w:t>
      </w:r>
      <w:r w:rsidR="00512153">
        <w:t xml:space="preserve"> (multiple absences excused)</w:t>
      </w:r>
    </w:p>
    <w:p w:rsidR="004A11AD" w:rsidRDefault="004A11AD" w:rsidP="004A11AD">
      <w:pPr>
        <w:pStyle w:val="ListParagraph"/>
        <w:numPr>
          <w:ilvl w:val="0"/>
          <w:numId w:val="1"/>
        </w:numPr>
      </w:pPr>
      <w:r>
        <w:t xml:space="preserve">Networking &amp; sharing of resources 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New resources at Family Centers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Pride Month activities – volunteers needed!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Haitian Heritage Month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Nutrition &amp; Mental Health talk</w:t>
      </w:r>
    </w:p>
    <w:p w:rsidR="004A11AD" w:rsidRDefault="004A11AD" w:rsidP="004A11AD">
      <w:pPr>
        <w:pStyle w:val="ListParagraph"/>
        <w:numPr>
          <w:ilvl w:val="0"/>
          <w:numId w:val="1"/>
        </w:numPr>
      </w:pPr>
      <w:r>
        <w:t>Announcements / Discussion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Triangle has now trained all faculty and staff at the Norwalk middle and high schools in LGBTQ+ 101 (</w:t>
      </w:r>
      <w:proofErr w:type="gramStart"/>
      <w:r>
        <w:t>one hour</w:t>
      </w:r>
      <w:proofErr w:type="gramEnd"/>
      <w:r>
        <w:t xml:space="preserve"> training on the basics)! The school counselors have done additional training including scenario based trainings. 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 xml:space="preserve">This outcome comes directly from our youth data! </w:t>
      </w:r>
      <w:r w:rsidRPr="004A11AD">
        <w:rPr>
          <w:u w:val="single"/>
        </w:rPr>
        <w:t>ACTION</w:t>
      </w:r>
      <w:r>
        <w:t>: Submit success story to CADCA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>The students aren’t aware that the faculty have been trained—should let them know.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>Free LGBTQ+ youth and YA summer camps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 xml:space="preserve">Discussed also adding free LGBTQ+ 101 training for parents and youth over the summer </w:t>
      </w:r>
      <w:r>
        <w:rPr>
          <w:u w:val="single"/>
        </w:rPr>
        <w:t>ACTION:</w:t>
      </w:r>
      <w:r>
        <w:t xml:space="preserve"> Create flyer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Discussion of teacher and student burnout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 xml:space="preserve">Need to stay strong on mental health messaging </w:t>
      </w:r>
    </w:p>
    <w:p w:rsidR="004A11AD" w:rsidRDefault="004A11AD" w:rsidP="004A11AD">
      <w:pPr>
        <w:pStyle w:val="ListParagraph"/>
        <w:numPr>
          <w:ilvl w:val="2"/>
          <w:numId w:val="1"/>
        </w:numPr>
      </w:pPr>
      <w:r>
        <w:t xml:space="preserve">Continue to review mental health referral process in schools – look at number of calls to 211 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We are planning to conduct the youth survey again next year!</w:t>
      </w:r>
    </w:p>
    <w:p w:rsidR="0094691E" w:rsidRDefault="0094691E" w:rsidP="004A11AD">
      <w:pPr>
        <w:pStyle w:val="ListParagraph"/>
        <w:numPr>
          <w:ilvl w:val="1"/>
          <w:numId w:val="1"/>
        </w:numPr>
      </w:pPr>
      <w:r>
        <w:t>Youth Mental Health First Aid coming up!</w:t>
      </w:r>
    </w:p>
    <w:p w:rsidR="0094691E" w:rsidRDefault="0094691E" w:rsidP="004A11AD">
      <w:pPr>
        <w:pStyle w:val="ListParagraph"/>
        <w:numPr>
          <w:ilvl w:val="1"/>
          <w:numId w:val="1"/>
        </w:numPr>
      </w:pPr>
      <w:r>
        <w:t xml:space="preserve">Free Recovery Coach Academy for youth and young adults this summer through Positive Directions’ TurningPointCT.org project </w:t>
      </w:r>
    </w:p>
    <w:p w:rsidR="0094691E" w:rsidRDefault="004A11AD" w:rsidP="0094691E">
      <w:pPr>
        <w:pStyle w:val="ListParagraph"/>
        <w:numPr>
          <w:ilvl w:val="0"/>
          <w:numId w:val="1"/>
        </w:numPr>
        <w:rPr>
          <w:rFonts w:ascii="Roboto" w:hAnsi="Roboto"/>
          <w:color w:val="737373"/>
          <w:sz w:val="28"/>
          <w:szCs w:val="28"/>
        </w:rPr>
      </w:pPr>
      <w:r>
        <w:t>Year in Review slideshow – see here</w:t>
      </w:r>
    </w:p>
    <w:p w:rsidR="0094691E" w:rsidRDefault="004A11AD" w:rsidP="0094691E">
      <w:pPr>
        <w:pStyle w:val="ListParagraph"/>
        <w:numPr>
          <w:ilvl w:val="1"/>
          <w:numId w:val="1"/>
        </w:numPr>
      </w:pPr>
      <w:r>
        <w:t xml:space="preserve">Showed the “Clouded” vaping PSA that we are running at the </w:t>
      </w:r>
      <w:proofErr w:type="spellStart"/>
      <w:r>
        <w:t>Dept</w:t>
      </w:r>
      <w:proofErr w:type="spellEnd"/>
      <w:r>
        <w:t xml:space="preserve"> of Motor Vehicles</w:t>
      </w:r>
    </w:p>
    <w:p w:rsidR="0094691E" w:rsidRDefault="0094691E" w:rsidP="0094691E">
      <w:pPr>
        <w:pStyle w:val="ListParagraph"/>
        <w:numPr>
          <w:ilvl w:val="0"/>
          <w:numId w:val="1"/>
        </w:numPr>
      </w:pPr>
      <w:r>
        <w:t xml:space="preserve">Recognitions: Many thanks to our leadership team: </w:t>
      </w:r>
      <w:proofErr w:type="spellStart"/>
      <w:r>
        <w:t>AnaVivian</w:t>
      </w:r>
      <w:proofErr w:type="spellEnd"/>
      <w:r>
        <w:t xml:space="preserve">, </w:t>
      </w:r>
      <w:proofErr w:type="spellStart"/>
      <w:r>
        <w:t>Denique</w:t>
      </w:r>
      <w:proofErr w:type="spellEnd"/>
      <w:r>
        <w:t>, Ginger, Jim, Tory!</w:t>
      </w:r>
    </w:p>
    <w:p w:rsidR="0094691E" w:rsidRPr="0094691E" w:rsidRDefault="0094691E" w:rsidP="0094691E">
      <w:pPr>
        <w:pStyle w:val="ListParagraph"/>
        <w:numPr>
          <w:ilvl w:val="1"/>
          <w:numId w:val="1"/>
        </w:numPr>
      </w:pPr>
      <w:r w:rsidRPr="0094691E">
        <w:rPr>
          <w:rFonts w:cstheme="minorHAnsi"/>
        </w:rPr>
        <w:t>Community Partner of the Year: Triangle Community Center</w:t>
      </w:r>
      <w:r>
        <w:rPr>
          <w:rFonts w:cstheme="minorHAnsi"/>
        </w:rPr>
        <w:t xml:space="preserve"> (award presented to Cadence </w:t>
      </w:r>
      <w:proofErr w:type="spellStart"/>
      <w:r>
        <w:rPr>
          <w:rFonts w:cstheme="minorHAnsi"/>
        </w:rPr>
        <w:t>Pentheny</w:t>
      </w:r>
      <w:proofErr w:type="spellEnd"/>
      <w:r>
        <w:rPr>
          <w:rFonts w:cstheme="minorHAnsi"/>
        </w:rPr>
        <w:t>)</w:t>
      </w:r>
    </w:p>
    <w:p w:rsidR="0094691E" w:rsidRPr="0094691E" w:rsidRDefault="0094691E" w:rsidP="0094691E">
      <w:pPr>
        <w:pStyle w:val="ListParagraph"/>
        <w:numPr>
          <w:ilvl w:val="1"/>
          <w:numId w:val="1"/>
        </w:numPr>
      </w:pPr>
      <w:r w:rsidRPr="0094691E">
        <w:rPr>
          <w:rFonts w:cstheme="minorHAnsi"/>
        </w:rPr>
        <w:t xml:space="preserve">Youth Supporter of the Year: Ed Milton, </w:t>
      </w:r>
      <w:proofErr w:type="spellStart"/>
      <w:r w:rsidRPr="0094691E">
        <w:rPr>
          <w:rFonts w:cstheme="minorHAnsi"/>
        </w:rPr>
        <w:t>TeenTalk</w:t>
      </w:r>
      <w:proofErr w:type="spellEnd"/>
      <w:r w:rsidRPr="0094691E">
        <w:rPr>
          <w:rFonts w:cstheme="minorHAnsi"/>
        </w:rPr>
        <w:t xml:space="preserve"> Counselor, Kids in Crisi</w:t>
      </w:r>
      <w:r>
        <w:rPr>
          <w:rFonts w:cstheme="minorHAnsi"/>
        </w:rPr>
        <w:t>s</w:t>
      </w:r>
    </w:p>
    <w:p w:rsidR="0094691E" w:rsidRPr="0094691E" w:rsidRDefault="0094691E" w:rsidP="0094691E">
      <w:pPr>
        <w:pStyle w:val="ListParagraph"/>
        <w:numPr>
          <w:ilvl w:val="1"/>
          <w:numId w:val="1"/>
        </w:numPr>
      </w:pPr>
      <w:r w:rsidRPr="0094691E">
        <w:rPr>
          <w:rFonts w:cstheme="minorHAnsi"/>
        </w:rPr>
        <w:t xml:space="preserve">Advocate of the Year: Diana </w:t>
      </w:r>
      <w:proofErr w:type="spellStart"/>
      <w:r w:rsidRPr="0094691E">
        <w:rPr>
          <w:rFonts w:cstheme="minorHAnsi"/>
        </w:rPr>
        <w:t>Revolus</w:t>
      </w:r>
      <w:proofErr w:type="spellEnd"/>
      <w:r w:rsidRPr="0094691E">
        <w:rPr>
          <w:rFonts w:cstheme="minorHAnsi"/>
        </w:rPr>
        <w:t> </w:t>
      </w:r>
    </w:p>
    <w:p w:rsidR="0094691E" w:rsidRPr="0094691E" w:rsidRDefault="0094691E" w:rsidP="0094691E">
      <w:pPr>
        <w:pStyle w:val="ListParagraph"/>
        <w:numPr>
          <w:ilvl w:val="1"/>
          <w:numId w:val="1"/>
        </w:numPr>
      </w:pPr>
      <w:r w:rsidRPr="0094691E">
        <w:rPr>
          <w:rFonts w:cstheme="minorHAnsi"/>
        </w:rPr>
        <w:t>Sector Rep of the Year: Katie Gallo</w:t>
      </w:r>
      <w:r>
        <w:rPr>
          <w:rFonts w:cstheme="minorHAnsi"/>
        </w:rPr>
        <w:t xml:space="preserve"> (Media Sector)</w:t>
      </w:r>
    </w:p>
    <w:p w:rsidR="004A11AD" w:rsidRDefault="004A11AD" w:rsidP="004A11AD">
      <w:pPr>
        <w:pStyle w:val="ListParagraph"/>
        <w:numPr>
          <w:ilvl w:val="0"/>
          <w:numId w:val="1"/>
        </w:numPr>
      </w:pPr>
      <w:r>
        <w:t xml:space="preserve">New programs/resources: 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lastRenderedPageBreak/>
        <w:t>CCF at the Corner is new nonprofit in town offering girls and boys groups and other resources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FCA health equity &amp; wellness grant from CDC to support children, families and seniors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Positive Directions will be adding a full-time Psych APRN at the end of June. We also have a Haitian Creole-speaking clinician</w:t>
      </w:r>
    </w:p>
    <w:p w:rsidR="004A11AD" w:rsidRDefault="004A11AD" w:rsidP="004A11AD">
      <w:pPr>
        <w:pStyle w:val="ListParagraph"/>
        <w:numPr>
          <w:ilvl w:val="1"/>
          <w:numId w:val="1"/>
        </w:numPr>
      </w:pPr>
      <w:r>
        <w:t>ARPA grant to Positive Directions will support separate male and female support groups led by a clinician, as well as a SMART Teen group and monthly social activities, co-led by Youth Business Initiative</w:t>
      </w:r>
    </w:p>
    <w:p w:rsidR="004A11AD" w:rsidRPr="0094691E" w:rsidRDefault="004A11AD" w:rsidP="004A11AD">
      <w:pPr>
        <w:pStyle w:val="ListParagraph"/>
        <w:numPr>
          <w:ilvl w:val="1"/>
          <w:numId w:val="1"/>
        </w:numPr>
        <w:rPr>
          <w:rFonts w:cstheme="minorHAnsi"/>
        </w:rPr>
      </w:pPr>
      <w:r>
        <w:t>ARPA grant to HSC wi</w:t>
      </w:r>
      <w:r w:rsidRPr="0094691E">
        <w:rPr>
          <w:rFonts w:cstheme="minorHAnsi"/>
        </w:rPr>
        <w:t>ll allow after-hours and summer mental health support for youth</w:t>
      </w:r>
    </w:p>
    <w:p w:rsidR="004A11AD" w:rsidRPr="0094691E" w:rsidRDefault="004A11AD" w:rsidP="004A11AD">
      <w:pPr>
        <w:pStyle w:val="ListParagraph"/>
        <w:numPr>
          <w:ilvl w:val="1"/>
          <w:numId w:val="1"/>
        </w:numPr>
        <w:rPr>
          <w:rFonts w:cstheme="minorHAnsi"/>
        </w:rPr>
      </w:pPr>
      <w:r w:rsidRPr="0094691E">
        <w:rPr>
          <w:rFonts w:cstheme="minorHAnsi"/>
        </w:rPr>
        <w:t xml:space="preserve">Norwalk Health </w:t>
      </w:r>
      <w:proofErr w:type="spellStart"/>
      <w:r w:rsidRPr="0094691E">
        <w:rPr>
          <w:rFonts w:cstheme="minorHAnsi"/>
        </w:rPr>
        <w:t>Dept’s</w:t>
      </w:r>
      <w:proofErr w:type="spellEnd"/>
      <w:r w:rsidRPr="0094691E">
        <w:rPr>
          <w:rFonts w:cstheme="minorHAnsi"/>
        </w:rPr>
        <w:t xml:space="preserve"> </w:t>
      </w:r>
      <w:proofErr w:type="spellStart"/>
      <w:r w:rsidRPr="0094691E">
        <w:rPr>
          <w:rFonts w:cstheme="minorHAnsi"/>
        </w:rPr>
        <w:t>Norwalker</w:t>
      </w:r>
      <w:proofErr w:type="spellEnd"/>
      <w:r w:rsidRPr="0094691E">
        <w:rPr>
          <w:rFonts w:cstheme="minorHAnsi"/>
        </w:rPr>
        <w:t xml:space="preserve"> program starts first week of June – Wednesdays at 6pm</w:t>
      </w:r>
    </w:p>
    <w:p w:rsidR="009B088C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r w:rsidRPr="0094691E">
        <w:rPr>
          <w:rFonts w:cstheme="minorHAnsi"/>
        </w:rPr>
        <w:t xml:space="preserve">Norwalk Health </w:t>
      </w:r>
      <w:proofErr w:type="spellStart"/>
      <w:r w:rsidRPr="0094691E">
        <w:rPr>
          <w:rFonts w:cstheme="minorHAnsi"/>
        </w:rPr>
        <w:t>Dept’s</w:t>
      </w:r>
      <w:proofErr w:type="spellEnd"/>
      <w:r w:rsidRPr="0094691E">
        <w:rPr>
          <w:rFonts w:cstheme="minorHAnsi"/>
        </w:rPr>
        <w:t xml:space="preserve"> Growing Gardens program starts June 27</w:t>
      </w:r>
      <w:r w:rsidRPr="0094691E">
        <w:rPr>
          <w:rFonts w:cstheme="minorHAnsi"/>
          <w:vertAlign w:val="superscript"/>
        </w:rPr>
        <w:t>th</w:t>
      </w:r>
      <w:r w:rsidRPr="0094691E">
        <w:rPr>
          <w:rFonts w:cstheme="minorHAnsi"/>
        </w:rPr>
        <w:t xml:space="preserve"> </w:t>
      </w:r>
    </w:p>
    <w:p w:rsidR="0094691E" w:rsidRDefault="0094691E" w:rsidP="0094691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Events this summer: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Bowling night July 9</w:t>
      </w:r>
      <w:r w:rsidRPr="0094691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, Mo’s Summer Run July-August, Pride Month programs, TCC Youth summer program, </w:t>
      </w:r>
      <w:proofErr w:type="spellStart"/>
      <w:r>
        <w:rPr>
          <w:rFonts w:cstheme="minorHAnsi"/>
        </w:rPr>
        <w:t>Ase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Kreationz</w:t>
      </w:r>
      <w:proofErr w:type="spellEnd"/>
      <w:r>
        <w:rPr>
          <w:rFonts w:cstheme="minorHAnsi"/>
        </w:rPr>
        <w:t xml:space="preserve"> summer program, Community Day by YBI, Carver basketball nights, YMHFA, EJ’s HEARTinc.org</w:t>
      </w:r>
    </w:p>
    <w:p w:rsidR="0099173A" w:rsidRDefault="0099173A" w:rsidP="0094691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All will be included in our summer edition of the monthly parent newsletter – please share!</w:t>
      </w:r>
    </w:p>
    <w:p w:rsidR="0094691E" w:rsidRDefault="0094691E" w:rsidP="0094691E">
      <w:pPr>
        <w:pStyle w:val="ListParagraph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Sign Ups: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Diana R: Teen Night, Alcohol, Marijuana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Anamilena</w:t>
      </w:r>
      <w:proofErr w:type="spellEnd"/>
      <w:r>
        <w:rPr>
          <w:rFonts w:cstheme="minorHAnsi"/>
        </w:rPr>
        <w:t>: recruiting teens, planning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AnaVivian</w:t>
      </w:r>
      <w:proofErr w:type="spellEnd"/>
      <w:r>
        <w:rPr>
          <w:rFonts w:cstheme="minorHAnsi"/>
        </w:rPr>
        <w:t>: data committee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Nina: Secretary for 2 months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proofErr w:type="spellStart"/>
      <w:r>
        <w:rPr>
          <w:rFonts w:cstheme="minorHAnsi"/>
        </w:rPr>
        <w:t>Aniella</w:t>
      </w:r>
      <w:proofErr w:type="spellEnd"/>
      <w:r>
        <w:rPr>
          <w:rFonts w:cstheme="minorHAnsi"/>
        </w:rPr>
        <w:t>: Policy and survey/data</w:t>
      </w:r>
    </w:p>
    <w:p w:rsidR="0094691E" w:rsidRDefault="0094691E" w:rsidP="0094691E">
      <w:pPr>
        <w:pStyle w:val="ListParagraph"/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Eve: Teen Night &amp; survey/data</w:t>
      </w:r>
    </w:p>
    <w:p w:rsidR="0099173A" w:rsidRPr="0099173A" w:rsidRDefault="0099173A" w:rsidP="0099173A">
      <w:pPr>
        <w:rPr>
          <w:rFonts w:cstheme="minorHAnsi"/>
        </w:rPr>
      </w:pPr>
    </w:p>
    <w:sectPr w:rsidR="0099173A" w:rsidRPr="0099173A" w:rsidSect="00512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2A46A8"/>
    <w:multiLevelType w:val="multilevel"/>
    <w:tmpl w:val="CD84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0A2E71"/>
    <w:multiLevelType w:val="hybridMultilevel"/>
    <w:tmpl w:val="EA74E2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F85A85"/>
    <w:multiLevelType w:val="multilevel"/>
    <w:tmpl w:val="C39E0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8C"/>
    <w:rsid w:val="004A11AD"/>
    <w:rsid w:val="00512153"/>
    <w:rsid w:val="0094691E"/>
    <w:rsid w:val="0099173A"/>
    <w:rsid w:val="009B088C"/>
    <w:rsid w:val="00E87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2017"/>
  <w15:chartTrackingRefBased/>
  <w15:docId w15:val="{82401845-D70E-48ED-AA3A-6DB7C6200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1A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469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Watt</dc:creator>
  <cp:keywords/>
  <dc:description/>
  <cp:lastModifiedBy>Margaret Watt</cp:lastModifiedBy>
  <cp:revision>3</cp:revision>
  <dcterms:created xsi:type="dcterms:W3CDTF">2022-06-16T21:18:00Z</dcterms:created>
  <dcterms:modified xsi:type="dcterms:W3CDTF">2022-06-16T22:50:00Z</dcterms:modified>
</cp:coreProperties>
</file>